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6F" w:rsidRDefault="007417C4" w:rsidP="00D23C6F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CA85B71" wp14:editId="01C8B281">
            <wp:simplePos x="0" y="0"/>
            <wp:positionH relativeFrom="margin">
              <wp:posOffset>-318135</wp:posOffset>
            </wp:positionH>
            <wp:positionV relativeFrom="paragraph">
              <wp:posOffset>-233045</wp:posOffset>
            </wp:positionV>
            <wp:extent cx="6334125" cy="8477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058" cy="852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551" w:rsidRDefault="00620551" w:rsidP="00D23C6F">
      <w:pPr>
        <w:spacing w:line="0" w:lineRule="atLeast"/>
        <w:rPr>
          <w:rFonts w:ascii="Arial" w:eastAsia="Times New Roman" w:hAnsi="Arial" w:cs="Arial"/>
          <w:b/>
          <w:sz w:val="24"/>
        </w:rPr>
      </w:pPr>
    </w:p>
    <w:p w:rsidR="00620551" w:rsidRDefault="00620551" w:rsidP="00D23C6F">
      <w:pPr>
        <w:spacing w:line="0" w:lineRule="atLeast"/>
        <w:rPr>
          <w:rFonts w:ascii="Arial" w:eastAsia="Times New Roman" w:hAnsi="Arial" w:cs="Arial"/>
          <w:b/>
          <w:sz w:val="24"/>
        </w:rPr>
      </w:pPr>
    </w:p>
    <w:p w:rsidR="00A84CB8" w:rsidRDefault="00A84CB8" w:rsidP="00D23C6F">
      <w:pPr>
        <w:spacing w:line="0" w:lineRule="atLeast"/>
        <w:rPr>
          <w:rFonts w:ascii="Arial" w:eastAsia="Times New Roman" w:hAnsi="Arial" w:cs="Arial"/>
          <w:b/>
          <w:sz w:val="24"/>
        </w:rPr>
      </w:pPr>
    </w:p>
    <w:p w:rsidR="00D23C6F" w:rsidRPr="00D23C6F" w:rsidRDefault="00D23C6F" w:rsidP="00D23C6F">
      <w:pPr>
        <w:spacing w:line="0" w:lineRule="atLeast"/>
        <w:rPr>
          <w:rFonts w:ascii="Arial" w:eastAsia="Times New Roman" w:hAnsi="Arial" w:cs="Arial"/>
          <w:b/>
          <w:sz w:val="24"/>
        </w:rPr>
      </w:pPr>
      <w:r w:rsidRPr="00D23C6F">
        <w:rPr>
          <w:rFonts w:ascii="Arial" w:eastAsia="Times New Roman" w:hAnsi="Arial" w:cs="Arial"/>
          <w:b/>
          <w:sz w:val="24"/>
        </w:rPr>
        <w:t xml:space="preserve">UAS – </w:t>
      </w:r>
      <w:proofErr w:type="spellStart"/>
      <w:r w:rsidRPr="00D23C6F">
        <w:rPr>
          <w:rFonts w:ascii="Arial" w:eastAsia="Times New Roman" w:hAnsi="Arial" w:cs="Arial"/>
          <w:b/>
          <w:sz w:val="24"/>
        </w:rPr>
        <w:t>Facimar</w:t>
      </w:r>
      <w:proofErr w:type="spellEnd"/>
      <w:r w:rsidRPr="00D23C6F">
        <w:rPr>
          <w:rFonts w:ascii="Arial" w:eastAsia="Times New Roman" w:hAnsi="Arial" w:cs="Arial"/>
          <w:b/>
          <w:sz w:val="24"/>
        </w:rPr>
        <w:t xml:space="preserve"> </w:t>
      </w:r>
      <w:r w:rsidR="00620551">
        <w:rPr>
          <w:rFonts w:ascii="Arial" w:eastAsia="Times New Roman" w:hAnsi="Arial" w:cs="Arial"/>
          <w:b/>
          <w:sz w:val="24"/>
        </w:rPr>
        <w:t xml:space="preserve">                                                                                                    Tesis </w:t>
      </w:r>
      <w:r w:rsidRPr="00D23C6F">
        <w:rPr>
          <w:rFonts w:ascii="Arial" w:eastAsia="Times New Roman" w:hAnsi="Arial" w:cs="Arial"/>
          <w:b/>
          <w:sz w:val="24"/>
        </w:rPr>
        <w:t>d</w:t>
      </w:r>
      <w:r w:rsidR="00620551">
        <w:rPr>
          <w:rFonts w:ascii="Arial" w:eastAsia="Times New Roman" w:hAnsi="Arial" w:cs="Arial"/>
          <w:b/>
          <w:sz w:val="24"/>
        </w:rPr>
        <w:t xml:space="preserve">igitales                                                                                                   </w:t>
      </w:r>
      <w:r w:rsidRPr="00D23C6F">
        <w:rPr>
          <w:rFonts w:ascii="Arial" w:eastAsia="Times New Roman" w:hAnsi="Arial" w:cs="Arial"/>
          <w:b/>
          <w:sz w:val="24"/>
        </w:rPr>
        <w:t>Restricciones de uso</w:t>
      </w:r>
    </w:p>
    <w:p w:rsidR="00D23C6F" w:rsidRPr="00D23C6F" w:rsidRDefault="00D23C6F" w:rsidP="00D23C6F">
      <w:pPr>
        <w:spacing w:line="276" w:lineRule="exact"/>
        <w:rPr>
          <w:rFonts w:ascii="Arial" w:eastAsia="Times New Roman" w:hAnsi="Arial" w:cs="Arial"/>
        </w:rPr>
      </w:pPr>
    </w:p>
    <w:p w:rsidR="00D23C6F" w:rsidRPr="00D23C6F" w:rsidRDefault="00D23C6F" w:rsidP="00D23C6F">
      <w:pPr>
        <w:spacing w:line="0" w:lineRule="atLeast"/>
        <w:rPr>
          <w:rFonts w:ascii="Arial" w:eastAsia="Times New Roman" w:hAnsi="Arial" w:cs="Arial"/>
          <w:b/>
          <w:sz w:val="24"/>
        </w:rPr>
      </w:pPr>
      <w:r w:rsidRPr="00D23C6F">
        <w:rPr>
          <w:rFonts w:ascii="Arial" w:eastAsia="Times New Roman" w:hAnsi="Arial" w:cs="Arial"/>
          <w:b/>
          <w:sz w:val="24"/>
        </w:rPr>
        <w:t>DERECHOS RESERVADOS ©</w:t>
      </w:r>
    </w:p>
    <w:p w:rsidR="00D23C6F" w:rsidRPr="00D23C6F" w:rsidRDefault="00D23C6F" w:rsidP="00D23C6F">
      <w:pPr>
        <w:spacing w:line="0" w:lineRule="atLeast"/>
        <w:rPr>
          <w:rFonts w:ascii="Arial" w:eastAsia="Times New Roman" w:hAnsi="Arial" w:cs="Arial"/>
          <w:b/>
          <w:sz w:val="24"/>
        </w:rPr>
      </w:pPr>
      <w:r w:rsidRPr="00D23C6F">
        <w:rPr>
          <w:rFonts w:ascii="Arial" w:eastAsia="Times New Roman" w:hAnsi="Arial" w:cs="Arial"/>
          <w:b/>
          <w:sz w:val="24"/>
        </w:rPr>
        <w:t>PROHIBIDA SU REPRODUCCIÓN TOTAL O PARCIAL</w:t>
      </w:r>
    </w:p>
    <w:p w:rsidR="00D23C6F" w:rsidRDefault="00D23C6F" w:rsidP="00D23C6F">
      <w:pPr>
        <w:spacing w:line="235" w:lineRule="auto"/>
        <w:ind w:right="700"/>
        <w:jc w:val="both"/>
        <w:rPr>
          <w:rFonts w:ascii="Times New Roman" w:eastAsia="Times New Roman" w:hAnsi="Times New Roman" w:cs="Times New Roman"/>
        </w:rPr>
      </w:pPr>
    </w:p>
    <w:p w:rsidR="00D23C6F" w:rsidRPr="00D23C6F" w:rsidRDefault="00D23C6F" w:rsidP="00D23C6F">
      <w:pPr>
        <w:jc w:val="both"/>
        <w:rPr>
          <w:rFonts w:ascii="Arial" w:hAnsi="Arial" w:cs="Arial"/>
        </w:rPr>
      </w:pPr>
      <w:r w:rsidRPr="00D23C6F">
        <w:rPr>
          <w:rFonts w:ascii="Arial" w:hAnsi="Arial" w:cs="Arial"/>
        </w:rPr>
        <w:t xml:space="preserve">Todo el material contenido en </w:t>
      </w:r>
      <w:r w:rsidR="005663B3">
        <w:rPr>
          <w:rFonts w:ascii="Arial" w:hAnsi="Arial" w:cs="Arial"/>
        </w:rPr>
        <w:t>esta tesis</w:t>
      </w:r>
      <w:r w:rsidRPr="00D23C6F">
        <w:rPr>
          <w:rFonts w:ascii="Arial" w:hAnsi="Arial" w:cs="Arial"/>
        </w:rPr>
        <w:t>, se encuentra protegido por la Ley Federal del Derecho de Autor (LFDA) de los Estados Unidos Mexicanos (México).</w:t>
      </w:r>
    </w:p>
    <w:p w:rsidR="00D23C6F" w:rsidRPr="00D23C6F" w:rsidRDefault="00D23C6F" w:rsidP="00D23C6F">
      <w:pPr>
        <w:jc w:val="both"/>
        <w:rPr>
          <w:rFonts w:ascii="Arial" w:hAnsi="Arial" w:cs="Arial"/>
        </w:rPr>
      </w:pPr>
      <w:r w:rsidRPr="00D23C6F">
        <w:rPr>
          <w:rFonts w:ascii="Arial" w:hAnsi="Arial" w:cs="Arial"/>
        </w:rPr>
        <w:t>El uso d</w:t>
      </w:r>
      <w:r w:rsidR="00620551">
        <w:rPr>
          <w:rFonts w:ascii="Arial" w:hAnsi="Arial" w:cs="Arial"/>
        </w:rPr>
        <w:t>e imágenes, gráficas</w:t>
      </w:r>
      <w:r w:rsidRPr="00D23C6F">
        <w:rPr>
          <w:rFonts w:ascii="Arial" w:hAnsi="Arial" w:cs="Arial"/>
        </w:rPr>
        <w:t xml:space="preserve"> y demás material que sea objeto de protección de los derechos de autor, será exclusivamente para fines educativos e informativos y deberá citar la fuente donde la obtuvo mencionando el autor o autores. Cualquier uso distinto como el lucro, reproducción, edición o modificación, será perseguido y sancionado por el respectivo titular de los Derechos de Autor.</w:t>
      </w:r>
    </w:p>
    <w:p w:rsidR="00BC2E3B" w:rsidRDefault="00BC2E3B" w:rsidP="00D23C6F"/>
    <w:p w:rsidR="00620551" w:rsidRDefault="00620551" w:rsidP="00D23C6F"/>
    <w:p w:rsidR="00620551" w:rsidRPr="00D23C6F" w:rsidRDefault="00620551" w:rsidP="00D23C6F"/>
    <w:sectPr w:rsidR="00620551" w:rsidRPr="00D23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18" w:rsidRDefault="00E85418" w:rsidP="007417C4">
      <w:pPr>
        <w:spacing w:after="0" w:line="240" w:lineRule="auto"/>
      </w:pPr>
      <w:r>
        <w:separator/>
      </w:r>
    </w:p>
  </w:endnote>
  <w:endnote w:type="continuationSeparator" w:id="0">
    <w:p w:rsidR="00E85418" w:rsidRDefault="00E85418" w:rsidP="0074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18" w:rsidRDefault="00E85418" w:rsidP="007417C4">
      <w:pPr>
        <w:spacing w:after="0" w:line="240" w:lineRule="auto"/>
      </w:pPr>
      <w:r>
        <w:separator/>
      </w:r>
    </w:p>
  </w:footnote>
  <w:footnote w:type="continuationSeparator" w:id="0">
    <w:p w:rsidR="00E85418" w:rsidRDefault="00E85418" w:rsidP="00741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C4"/>
    <w:rsid w:val="00106D21"/>
    <w:rsid w:val="002A43CC"/>
    <w:rsid w:val="00301A36"/>
    <w:rsid w:val="00356F57"/>
    <w:rsid w:val="003F5479"/>
    <w:rsid w:val="005663B3"/>
    <w:rsid w:val="00620551"/>
    <w:rsid w:val="007417C4"/>
    <w:rsid w:val="00977D39"/>
    <w:rsid w:val="00A84CB8"/>
    <w:rsid w:val="00BC2E3B"/>
    <w:rsid w:val="00C4276D"/>
    <w:rsid w:val="00C67A1C"/>
    <w:rsid w:val="00D23C6F"/>
    <w:rsid w:val="00E85418"/>
    <w:rsid w:val="00F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C4"/>
  </w:style>
  <w:style w:type="paragraph" w:styleId="Piedepgina">
    <w:name w:val="footer"/>
    <w:basedOn w:val="Normal"/>
    <w:link w:val="PiedepginaCar"/>
    <w:uiPriority w:val="99"/>
    <w:unhideWhenUsed/>
    <w:rsid w:val="00741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C4"/>
  </w:style>
  <w:style w:type="paragraph" w:styleId="Piedepgina">
    <w:name w:val="footer"/>
    <w:basedOn w:val="Normal"/>
    <w:link w:val="PiedepginaCar"/>
    <w:uiPriority w:val="99"/>
    <w:unhideWhenUsed/>
    <w:rsid w:val="00741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Kenia</cp:lastModifiedBy>
  <cp:revision>2</cp:revision>
  <dcterms:created xsi:type="dcterms:W3CDTF">2019-05-27T18:59:00Z</dcterms:created>
  <dcterms:modified xsi:type="dcterms:W3CDTF">2019-05-27T18:59:00Z</dcterms:modified>
</cp:coreProperties>
</file>